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E4" w:rsidRDefault="00F045E4" w:rsidP="00F045E4">
      <w:pPr>
        <w:spacing w:after="0" w:line="254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F045E4" w:rsidRDefault="00F045E4" w:rsidP="00F045E4">
      <w:pPr>
        <w:ind w:left="461" w:right="59" w:firstLine="3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№ 20 «Теремок»</w:t>
      </w:r>
    </w:p>
    <w:p w:rsidR="00F045E4" w:rsidRDefault="00F045E4" w:rsidP="00F045E4">
      <w:pPr>
        <w:spacing w:after="0" w:line="254" w:lineRule="auto"/>
        <w:ind w:left="0" w:right="0" w:firstLine="0"/>
        <w:jc w:val="left"/>
      </w:pPr>
      <w:r>
        <w:tab/>
      </w:r>
    </w:p>
    <w:p w:rsidR="00F045E4" w:rsidRDefault="00F045E4" w:rsidP="00F045E4">
      <w:pPr>
        <w:spacing w:after="25" w:line="276" w:lineRule="auto"/>
        <w:ind w:left="0" w:right="0" w:firstLine="0"/>
        <w:rPr>
          <w:sz w:val="28"/>
          <w:szCs w:val="28"/>
        </w:rPr>
      </w:pPr>
    </w:p>
    <w:p w:rsidR="00F045E4" w:rsidRDefault="00F045E4" w:rsidP="00F045E4">
      <w:pPr>
        <w:spacing w:after="1" w:line="276" w:lineRule="auto"/>
        <w:ind w:right="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045E4" w:rsidRDefault="00F045E4" w:rsidP="00F045E4">
      <w:pPr>
        <w:spacing w:after="1" w:line="276" w:lineRule="auto"/>
        <w:ind w:right="64"/>
        <w:jc w:val="center"/>
        <w:rPr>
          <w:sz w:val="28"/>
          <w:szCs w:val="28"/>
        </w:rPr>
      </w:pPr>
    </w:p>
    <w:p w:rsidR="00F045E4" w:rsidRDefault="00F045E4" w:rsidP="00F045E4">
      <w:pPr>
        <w:spacing w:line="276" w:lineRule="auto"/>
        <w:ind w:left="4664" w:right="175" w:hanging="4679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="00A75160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A75160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2024 года                                                    </w:t>
      </w:r>
      <w:r w:rsidR="00A7516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№ </w:t>
      </w:r>
      <w:r w:rsidR="00A75160">
        <w:rPr>
          <w:color w:val="auto"/>
          <w:sz w:val="28"/>
          <w:szCs w:val="28"/>
        </w:rPr>
        <w:t>107</w:t>
      </w:r>
    </w:p>
    <w:p w:rsidR="00F045E4" w:rsidRDefault="00F045E4" w:rsidP="00F045E4">
      <w:pPr>
        <w:spacing w:line="276" w:lineRule="auto"/>
        <w:ind w:left="4664" w:right="175" w:hanging="4679"/>
        <w:rPr>
          <w:sz w:val="28"/>
          <w:szCs w:val="28"/>
        </w:rPr>
      </w:pPr>
    </w:p>
    <w:p w:rsidR="00F045E4" w:rsidRDefault="00F045E4" w:rsidP="00F045E4">
      <w:pPr>
        <w:spacing w:after="1" w:line="276" w:lineRule="auto"/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Чалтырь</w:t>
      </w:r>
    </w:p>
    <w:p w:rsidR="00F045E4" w:rsidRDefault="00F045E4" w:rsidP="00F045E4">
      <w:pPr>
        <w:spacing w:after="1" w:line="276" w:lineRule="auto"/>
        <w:ind w:right="70"/>
        <w:rPr>
          <w:b/>
          <w:sz w:val="28"/>
          <w:szCs w:val="28"/>
        </w:rPr>
      </w:pPr>
    </w:p>
    <w:p w:rsidR="00F045E4" w:rsidRDefault="00F045E4" w:rsidP="00D76D05">
      <w:pPr>
        <w:spacing w:after="1" w:line="276" w:lineRule="auto"/>
        <w:ind w:right="7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B24411">
        <w:rPr>
          <w:b/>
          <w:sz w:val="28"/>
          <w:szCs w:val="28"/>
        </w:rPr>
        <w:t>О создании музейного уголка</w:t>
      </w:r>
      <w:r>
        <w:rPr>
          <w:b/>
          <w:sz w:val="28"/>
          <w:szCs w:val="28"/>
        </w:rPr>
        <w:t>»</w:t>
      </w:r>
    </w:p>
    <w:p w:rsidR="00F045E4" w:rsidRDefault="00F045E4" w:rsidP="00D76D05">
      <w:pPr>
        <w:spacing w:after="13" w:line="276" w:lineRule="auto"/>
        <w:ind w:left="0" w:right="0" w:firstLine="0"/>
        <w:rPr>
          <w:sz w:val="28"/>
          <w:szCs w:val="28"/>
        </w:rPr>
      </w:pPr>
    </w:p>
    <w:p w:rsidR="00F045E4" w:rsidRDefault="00B24411" w:rsidP="00D76D05">
      <w:pPr>
        <w:spacing w:line="276" w:lineRule="auto"/>
        <w:ind w:left="-5" w:right="59" w:firstLine="714"/>
        <w:rPr>
          <w:sz w:val="28"/>
          <w:szCs w:val="28"/>
        </w:rPr>
      </w:pPr>
      <w:r w:rsidRPr="00B24411">
        <w:rPr>
          <w:sz w:val="28"/>
          <w:szCs w:val="28"/>
        </w:rPr>
        <w:t>В целях создани</w:t>
      </w:r>
      <w:r w:rsidR="00D76D05">
        <w:rPr>
          <w:sz w:val="28"/>
          <w:szCs w:val="28"/>
        </w:rPr>
        <w:t>я</w:t>
      </w:r>
      <w:r w:rsidRPr="00B24411">
        <w:rPr>
          <w:sz w:val="28"/>
          <w:szCs w:val="28"/>
        </w:rPr>
        <w:t xml:space="preserve"> развивающей образовательной среды как средства формирования разносторонней развитой личности воспитанника, организации исследовательской работы по сбору, изучению и хранению краеведческих материалов, развития совместной проектной, исследовательской деятельности детей, их родителей и педагогов</w:t>
      </w:r>
      <w:r w:rsidR="00D76D05">
        <w:rPr>
          <w:sz w:val="28"/>
          <w:szCs w:val="28"/>
        </w:rPr>
        <w:t>,</w:t>
      </w:r>
    </w:p>
    <w:p w:rsidR="00D76D05" w:rsidRDefault="00D76D05" w:rsidP="00D76D05">
      <w:pPr>
        <w:spacing w:line="276" w:lineRule="auto"/>
        <w:ind w:left="-5" w:right="59"/>
        <w:rPr>
          <w:sz w:val="28"/>
          <w:szCs w:val="28"/>
        </w:rPr>
      </w:pPr>
    </w:p>
    <w:p w:rsidR="00F045E4" w:rsidRDefault="00F045E4" w:rsidP="00D76D05">
      <w:pPr>
        <w:spacing w:after="37" w:line="276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</w:t>
      </w:r>
    </w:p>
    <w:p w:rsidR="00F045E4" w:rsidRDefault="00F045E4" w:rsidP="00D76D05">
      <w:pPr>
        <w:spacing w:after="37" w:line="276" w:lineRule="auto"/>
        <w:ind w:left="360" w:right="0" w:firstLine="0"/>
        <w:rPr>
          <w:sz w:val="28"/>
          <w:szCs w:val="28"/>
        </w:rPr>
      </w:pPr>
    </w:p>
    <w:p w:rsidR="00B24411" w:rsidRPr="00B24411" w:rsidRDefault="00F045E4" w:rsidP="00D76D05">
      <w:pPr>
        <w:pStyle w:val="a3"/>
        <w:numPr>
          <w:ilvl w:val="0"/>
          <w:numId w:val="2"/>
        </w:numPr>
        <w:spacing w:after="37" w:line="276" w:lineRule="auto"/>
        <w:ind w:right="0"/>
        <w:rPr>
          <w:sz w:val="28"/>
          <w:szCs w:val="28"/>
        </w:rPr>
      </w:pPr>
      <w:r w:rsidRPr="00B24411">
        <w:rPr>
          <w:sz w:val="28"/>
          <w:szCs w:val="28"/>
        </w:rPr>
        <w:t>Создать в МБДОУ детский сад № 20 «Теремок» музейный уголок.</w:t>
      </w:r>
    </w:p>
    <w:p w:rsidR="00F045E4" w:rsidRPr="00B24411" w:rsidRDefault="00F045E4" w:rsidP="00D76D05">
      <w:pPr>
        <w:pStyle w:val="a3"/>
        <w:numPr>
          <w:ilvl w:val="0"/>
          <w:numId w:val="2"/>
        </w:numPr>
        <w:spacing w:after="37" w:line="276" w:lineRule="auto"/>
        <w:ind w:right="0"/>
        <w:rPr>
          <w:sz w:val="28"/>
          <w:szCs w:val="28"/>
        </w:rPr>
      </w:pPr>
      <w:r w:rsidRPr="00B24411">
        <w:rPr>
          <w:sz w:val="28"/>
          <w:szCs w:val="28"/>
        </w:rPr>
        <w:t xml:space="preserve">Назначить ответственным за музейный уголок старшего воспитателя </w:t>
      </w:r>
      <w:proofErr w:type="spellStart"/>
      <w:r w:rsidRPr="00B24411">
        <w:rPr>
          <w:sz w:val="28"/>
          <w:szCs w:val="28"/>
        </w:rPr>
        <w:t>Кечеджиян</w:t>
      </w:r>
      <w:proofErr w:type="spellEnd"/>
      <w:r w:rsidRPr="00B24411">
        <w:rPr>
          <w:sz w:val="28"/>
          <w:szCs w:val="28"/>
        </w:rPr>
        <w:t xml:space="preserve"> М.А.</w:t>
      </w:r>
    </w:p>
    <w:p w:rsidR="00B24411" w:rsidRPr="00B24411" w:rsidRDefault="00F045E4" w:rsidP="00D76D05">
      <w:pPr>
        <w:pStyle w:val="a3"/>
        <w:numPr>
          <w:ilvl w:val="0"/>
          <w:numId w:val="2"/>
        </w:numPr>
        <w:spacing w:after="37" w:line="276" w:lineRule="auto"/>
        <w:ind w:right="0"/>
        <w:rPr>
          <w:sz w:val="28"/>
          <w:szCs w:val="28"/>
        </w:rPr>
      </w:pPr>
      <w:r w:rsidRPr="00B24411">
        <w:rPr>
          <w:sz w:val="28"/>
          <w:szCs w:val="28"/>
        </w:rPr>
        <w:t>Утвердить Поло</w:t>
      </w:r>
      <w:r w:rsidR="00B24411" w:rsidRPr="00B24411">
        <w:rPr>
          <w:sz w:val="28"/>
          <w:szCs w:val="28"/>
        </w:rPr>
        <w:t>жение о музейном уголке</w:t>
      </w:r>
    </w:p>
    <w:p w:rsidR="00B24411" w:rsidRPr="00B24411" w:rsidRDefault="00F045E4" w:rsidP="00D76D05">
      <w:pPr>
        <w:pStyle w:val="a3"/>
        <w:numPr>
          <w:ilvl w:val="0"/>
          <w:numId w:val="2"/>
        </w:numPr>
        <w:spacing w:after="37" w:line="276" w:lineRule="auto"/>
        <w:ind w:right="0"/>
        <w:rPr>
          <w:sz w:val="28"/>
          <w:szCs w:val="28"/>
        </w:rPr>
      </w:pPr>
      <w:r w:rsidRPr="00B24411">
        <w:rPr>
          <w:sz w:val="28"/>
          <w:szCs w:val="28"/>
        </w:rPr>
        <w:t>Утверди</w:t>
      </w:r>
      <w:r w:rsidR="00B24411" w:rsidRPr="00B24411">
        <w:rPr>
          <w:sz w:val="28"/>
          <w:szCs w:val="28"/>
        </w:rPr>
        <w:t>ть План работы музейного уголка</w:t>
      </w:r>
    </w:p>
    <w:p w:rsidR="00F045E4" w:rsidRPr="00B24411" w:rsidRDefault="00F045E4" w:rsidP="00D76D05">
      <w:pPr>
        <w:pStyle w:val="a3"/>
        <w:numPr>
          <w:ilvl w:val="0"/>
          <w:numId w:val="2"/>
        </w:numPr>
        <w:spacing w:after="37" w:line="276" w:lineRule="auto"/>
        <w:ind w:right="0"/>
        <w:rPr>
          <w:sz w:val="28"/>
          <w:szCs w:val="28"/>
        </w:rPr>
      </w:pPr>
      <w:r w:rsidRPr="00B24411">
        <w:rPr>
          <w:sz w:val="28"/>
          <w:szCs w:val="28"/>
        </w:rPr>
        <w:t>Контроль исполнения приказа оставляю за собой.</w:t>
      </w:r>
    </w:p>
    <w:p w:rsidR="00F045E4" w:rsidRDefault="00F045E4" w:rsidP="00D76D05">
      <w:pPr>
        <w:pStyle w:val="a3"/>
        <w:spacing w:after="37" w:line="276" w:lineRule="auto"/>
        <w:ind w:right="0" w:firstLine="0"/>
        <w:rPr>
          <w:sz w:val="28"/>
          <w:szCs w:val="28"/>
        </w:rPr>
      </w:pPr>
    </w:p>
    <w:p w:rsidR="00F045E4" w:rsidRDefault="00F045E4" w:rsidP="00D76D05">
      <w:pPr>
        <w:spacing w:after="0" w:line="254" w:lineRule="auto"/>
        <w:ind w:left="0" w:right="0" w:firstLine="0"/>
      </w:pPr>
    </w:p>
    <w:p w:rsidR="00F045E4" w:rsidRDefault="00F045E4" w:rsidP="00D76D05">
      <w:pPr>
        <w:spacing w:after="0" w:line="254" w:lineRule="auto"/>
        <w:ind w:left="0" w:right="0" w:firstLine="0"/>
      </w:pPr>
    </w:p>
    <w:p w:rsidR="00F045E4" w:rsidRDefault="00F045E4" w:rsidP="00D76D05">
      <w:pPr>
        <w:spacing w:after="0" w:line="254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</w:p>
    <w:p w:rsidR="00F045E4" w:rsidRDefault="00F045E4" w:rsidP="00D76D05">
      <w:pPr>
        <w:spacing w:after="0" w:line="254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МБДОУ детский сад № 20 «Теремок»                                     К.А. Тер-Акопян </w:t>
      </w:r>
    </w:p>
    <w:p w:rsidR="00D76D05" w:rsidRDefault="00D76D05" w:rsidP="00D76D05">
      <w:pPr>
        <w:spacing w:after="0" w:line="254" w:lineRule="auto"/>
        <w:ind w:left="0" w:right="0" w:firstLine="0"/>
        <w:rPr>
          <w:sz w:val="28"/>
          <w:szCs w:val="28"/>
        </w:rPr>
      </w:pPr>
    </w:p>
    <w:p w:rsidR="00D76D05" w:rsidRDefault="00D76D05" w:rsidP="00D76D05">
      <w:pPr>
        <w:spacing w:after="0" w:line="254" w:lineRule="auto"/>
        <w:ind w:left="0" w:right="0" w:firstLine="0"/>
        <w:rPr>
          <w:sz w:val="28"/>
          <w:szCs w:val="28"/>
        </w:rPr>
      </w:pPr>
    </w:p>
    <w:p w:rsidR="00D76D05" w:rsidRPr="00E66B79" w:rsidRDefault="00D76D05" w:rsidP="00D76D05">
      <w:pPr>
        <w:spacing w:after="0" w:line="276" w:lineRule="auto"/>
        <w:ind w:left="0" w:right="0" w:firstLine="0"/>
        <w:rPr>
          <w:i/>
          <w:szCs w:val="26"/>
        </w:rPr>
      </w:pPr>
      <w:r w:rsidRPr="00E66B79">
        <w:rPr>
          <w:i/>
          <w:szCs w:val="26"/>
        </w:rPr>
        <w:t>С приказом ознакомлен</w:t>
      </w:r>
      <w:r w:rsidR="00E66B79">
        <w:rPr>
          <w:i/>
          <w:szCs w:val="26"/>
        </w:rPr>
        <w:t>а</w:t>
      </w:r>
      <w:bookmarkStart w:id="0" w:name="_GoBack"/>
      <w:bookmarkEnd w:id="0"/>
      <w:r w:rsidRPr="00E66B79">
        <w:rPr>
          <w:i/>
          <w:szCs w:val="26"/>
        </w:rPr>
        <w:t>:</w:t>
      </w:r>
    </w:p>
    <w:p w:rsidR="00D76D05" w:rsidRPr="00E66B79" w:rsidRDefault="00D76D05" w:rsidP="00D76D05">
      <w:pPr>
        <w:spacing w:after="0" w:line="276" w:lineRule="auto"/>
        <w:ind w:left="0" w:right="0" w:firstLine="0"/>
        <w:rPr>
          <w:i/>
          <w:szCs w:val="26"/>
        </w:rPr>
      </w:pPr>
      <w:proofErr w:type="spellStart"/>
      <w:r w:rsidRPr="00E66B79">
        <w:rPr>
          <w:i/>
          <w:szCs w:val="26"/>
        </w:rPr>
        <w:t>Кечеджиян</w:t>
      </w:r>
      <w:proofErr w:type="spellEnd"/>
      <w:r w:rsidRPr="00E66B79">
        <w:rPr>
          <w:i/>
          <w:szCs w:val="26"/>
        </w:rPr>
        <w:t xml:space="preserve"> М.А.</w:t>
      </w:r>
    </w:p>
    <w:p w:rsidR="00D76D05" w:rsidRDefault="00D76D05" w:rsidP="00D76D05">
      <w:pPr>
        <w:spacing w:after="0" w:line="276" w:lineRule="auto"/>
        <w:ind w:left="0" w:right="0" w:firstLine="0"/>
        <w:rPr>
          <w:sz w:val="28"/>
          <w:szCs w:val="28"/>
        </w:rPr>
      </w:pPr>
    </w:p>
    <w:p w:rsidR="00F045E4" w:rsidRDefault="00F045E4" w:rsidP="00D76D05"/>
    <w:p w:rsidR="006F309D" w:rsidRDefault="006F309D" w:rsidP="00D76D05"/>
    <w:sectPr w:rsidR="006F309D" w:rsidSect="00135F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87B9C"/>
    <w:multiLevelType w:val="hybridMultilevel"/>
    <w:tmpl w:val="2D9E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40C79"/>
    <w:multiLevelType w:val="hybridMultilevel"/>
    <w:tmpl w:val="D0C47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E4"/>
    <w:rsid w:val="00051A0A"/>
    <w:rsid w:val="00135FC9"/>
    <w:rsid w:val="003149CC"/>
    <w:rsid w:val="00662E89"/>
    <w:rsid w:val="00666284"/>
    <w:rsid w:val="006F309D"/>
    <w:rsid w:val="00924168"/>
    <w:rsid w:val="00945B6D"/>
    <w:rsid w:val="0099758C"/>
    <w:rsid w:val="009C3E91"/>
    <w:rsid w:val="00A75160"/>
    <w:rsid w:val="00AA3DD6"/>
    <w:rsid w:val="00B24411"/>
    <w:rsid w:val="00B96E04"/>
    <w:rsid w:val="00D76D05"/>
    <w:rsid w:val="00DA537E"/>
    <w:rsid w:val="00DC63A9"/>
    <w:rsid w:val="00E66B79"/>
    <w:rsid w:val="00F045E4"/>
    <w:rsid w:val="00F4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27EE"/>
  <w15:docId w15:val="{6D01E8F8-7235-4B25-BC7B-1929E619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5E4"/>
    <w:pPr>
      <w:spacing w:after="15" w:line="266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2025-03-13T07:17:00Z</dcterms:created>
  <dcterms:modified xsi:type="dcterms:W3CDTF">2025-03-13T07:17:00Z</dcterms:modified>
</cp:coreProperties>
</file>